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6B5D" w14:textId="629DB87A" w:rsidR="005379F5" w:rsidRDefault="005379F5" w:rsidP="005379F5">
      <w:pPr>
        <w:jc w:val="center"/>
      </w:pPr>
      <w:r>
        <w:rPr>
          <w:noProof/>
          <w:lang w:eastAsia="en-GB"/>
        </w:rPr>
        <w:drawing>
          <wp:inline distT="0" distB="0" distL="0" distR="0" wp14:anchorId="2423A0FF" wp14:editId="02BE8916">
            <wp:extent cx="952500" cy="1401379"/>
            <wp:effectExtent l="0" t="0" r="0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463" cy="140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15F5" w14:textId="4B861FC7" w:rsidR="005379F5" w:rsidRDefault="005379F5" w:rsidP="005379F5">
      <w:pPr>
        <w:jc w:val="center"/>
        <w:rPr>
          <w:rFonts w:ascii="Algerian" w:hAnsi="Algerian"/>
        </w:rPr>
      </w:pPr>
      <w:r>
        <w:rPr>
          <w:rFonts w:ascii="Algerian" w:hAnsi="Algerian"/>
        </w:rPr>
        <w:t>THE ROYAL BURGH OF KILRENNY, ANSTRUTHER &amp; CELLARDYKE COMMUNITY COUNCIL</w:t>
      </w:r>
    </w:p>
    <w:p w14:paraId="1F2DDF3B" w14:textId="4F35E81B" w:rsidR="005379F5" w:rsidRPr="00946145" w:rsidRDefault="005379F5" w:rsidP="005379F5">
      <w:pPr>
        <w:jc w:val="center"/>
        <w:rPr>
          <w:rFonts w:ascii="Algerian" w:hAnsi="Algerian"/>
          <w:u w:val="single"/>
        </w:rPr>
      </w:pPr>
      <w:r w:rsidRPr="00946145">
        <w:rPr>
          <w:rFonts w:ascii="Algerian" w:hAnsi="Algerian"/>
          <w:u w:val="single"/>
        </w:rPr>
        <w:t xml:space="preserve">Monday </w:t>
      </w:r>
      <w:r w:rsidR="00052E8E" w:rsidRPr="00946145">
        <w:rPr>
          <w:rFonts w:ascii="Algerian" w:hAnsi="Algerian"/>
          <w:u w:val="single"/>
        </w:rPr>
        <w:t xml:space="preserve"> </w:t>
      </w:r>
      <w:r w:rsidR="00946145" w:rsidRPr="00946145">
        <w:rPr>
          <w:rFonts w:ascii="Algerian" w:hAnsi="Algerian"/>
          <w:u w:val="single"/>
        </w:rPr>
        <w:t xml:space="preserve">14 </w:t>
      </w:r>
      <w:proofErr w:type="spellStart"/>
      <w:r w:rsidR="00946145" w:rsidRPr="00946145">
        <w:rPr>
          <w:rFonts w:ascii="Algerian" w:hAnsi="Algerian"/>
          <w:u w:val="single"/>
        </w:rPr>
        <w:t>october</w:t>
      </w:r>
      <w:proofErr w:type="spellEnd"/>
      <w:r w:rsidR="00946145" w:rsidRPr="00946145">
        <w:rPr>
          <w:rFonts w:ascii="Algerian" w:hAnsi="Algerian"/>
          <w:u w:val="single"/>
        </w:rPr>
        <w:t xml:space="preserve"> 2024 </w:t>
      </w:r>
      <w:r w:rsidRPr="00946145">
        <w:rPr>
          <w:rFonts w:ascii="Algerian" w:hAnsi="Algerian"/>
          <w:u w:val="single"/>
        </w:rPr>
        <w:t xml:space="preserve">7:30pm </w:t>
      </w:r>
      <w:r w:rsidR="00946145" w:rsidRPr="00946145">
        <w:rPr>
          <w:rFonts w:ascii="Algerian" w:hAnsi="Algerian"/>
          <w:u w:val="single"/>
        </w:rPr>
        <w:t>in the lower town hall</w:t>
      </w:r>
    </w:p>
    <w:p w14:paraId="1E22AC25" w14:textId="3332D7B1" w:rsidR="005379F5" w:rsidRPr="00946145" w:rsidRDefault="005379F5" w:rsidP="005379F5">
      <w:pPr>
        <w:pStyle w:val="ListParagraph"/>
        <w:ind w:left="1800"/>
        <w:rPr>
          <w:rFonts w:ascii="Times New Roman" w:hAnsi="Times New Roman" w:cs="Times New Roman"/>
        </w:rPr>
      </w:pPr>
    </w:p>
    <w:p w14:paraId="40896962" w14:textId="729CA466" w:rsidR="005379F5" w:rsidRPr="00946145" w:rsidRDefault="005379F5" w:rsidP="005379F5">
      <w:pPr>
        <w:pStyle w:val="ListParagraph"/>
        <w:ind w:left="1800"/>
        <w:rPr>
          <w:rFonts w:ascii="Times New Roman" w:hAnsi="Times New Roman" w:cs="Times New Roman"/>
        </w:rPr>
      </w:pPr>
    </w:p>
    <w:p w14:paraId="6DE9A23F" w14:textId="160B60A4" w:rsidR="005379F5" w:rsidRPr="0094614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  <w:r w:rsidRPr="00946145">
        <w:rPr>
          <w:rFonts w:ascii="Times New Roman" w:hAnsi="Times New Roman" w:cs="Times New Roman"/>
          <w:u w:val="single"/>
        </w:rPr>
        <w:t xml:space="preserve">A G E N D A – </w:t>
      </w:r>
      <w:r w:rsidR="00946145" w:rsidRPr="00946145">
        <w:rPr>
          <w:rFonts w:ascii="Times New Roman" w:hAnsi="Times New Roman" w:cs="Times New Roman"/>
          <w:u w:val="single"/>
        </w:rPr>
        <w:t xml:space="preserve">October </w:t>
      </w:r>
      <w:r w:rsidRPr="00946145">
        <w:rPr>
          <w:rFonts w:ascii="Times New Roman" w:hAnsi="Times New Roman" w:cs="Times New Roman"/>
          <w:u w:val="single"/>
        </w:rPr>
        <w:t>Meeting</w:t>
      </w:r>
    </w:p>
    <w:p w14:paraId="6C415789" w14:textId="77777777" w:rsidR="005379F5" w:rsidRDefault="005379F5" w:rsidP="005379F5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2668C8AF" w14:textId="442FEF2A" w:rsidR="00052E8E" w:rsidRPr="00052E8E" w:rsidRDefault="005379F5" w:rsidP="00052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79F5">
        <w:rPr>
          <w:rFonts w:ascii="Times New Roman" w:hAnsi="Times New Roman" w:cs="Times New Roman"/>
        </w:rPr>
        <w:t>Welcome &amp; Declarations of Interest</w:t>
      </w:r>
      <w:r w:rsidR="00052E8E">
        <w:rPr>
          <w:rFonts w:ascii="Times New Roman" w:hAnsi="Times New Roman" w:cs="Times New Roman"/>
        </w:rPr>
        <w:br/>
      </w:r>
    </w:p>
    <w:p w14:paraId="294EB3C2" w14:textId="7DF6FA6B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Approval of Minutes &amp; Matters Arising</w:t>
      </w:r>
      <w:r w:rsidR="00052E8E">
        <w:rPr>
          <w:rFonts w:ascii="Times New Roman" w:hAnsi="Times New Roman" w:cs="Times New Roman"/>
        </w:rPr>
        <w:br/>
      </w:r>
    </w:p>
    <w:p w14:paraId="16B062B0" w14:textId="06F1C4C0" w:rsidR="005379F5" w:rsidRPr="005379F5" w:rsidRDefault="005379F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Questions from the public</w:t>
      </w:r>
      <w:r w:rsidR="00052E8E">
        <w:rPr>
          <w:rFonts w:ascii="Times New Roman" w:hAnsi="Times New Roman" w:cs="Times New Roman"/>
        </w:rPr>
        <w:br/>
      </w:r>
    </w:p>
    <w:p w14:paraId="29462156" w14:textId="601A55E9" w:rsidR="00946145" w:rsidRPr="00ED76C2" w:rsidRDefault="005379F5" w:rsidP="00ED7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Input re:  Multi Use Path Group</w:t>
      </w:r>
      <w:r w:rsidR="00946145" w:rsidRPr="00946145">
        <w:rPr>
          <w:rFonts w:ascii="Times New Roman" w:hAnsi="Times New Roman" w:cs="Times New Roman"/>
        </w:rPr>
        <w:t xml:space="preserve"> </w:t>
      </w:r>
      <w:r w:rsidR="00946145" w:rsidRPr="00ED76C2">
        <w:rPr>
          <w:rFonts w:ascii="Times New Roman" w:hAnsi="Times New Roman" w:cs="Times New Roman"/>
        </w:rPr>
        <w:br/>
      </w:r>
    </w:p>
    <w:p w14:paraId="227B08D9" w14:textId="7480CE02" w:rsidR="005379F5" w:rsidRPr="005379F5" w:rsidRDefault="00946145" w:rsidP="00537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Councillor</w:t>
      </w:r>
      <w:r w:rsidR="004E74D0"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</w:rPr>
        <w:t xml:space="preserve"> Report</w:t>
      </w:r>
      <w:r w:rsidR="004E74D0">
        <w:rPr>
          <w:rFonts w:ascii="Times New Roman" w:hAnsi="Times New Roman" w:cs="Times New Roman"/>
        </w:rPr>
        <w:t>s</w:t>
      </w:r>
      <w:r w:rsidR="00052E8E">
        <w:rPr>
          <w:rFonts w:ascii="Times New Roman" w:hAnsi="Times New Roman" w:cs="Times New Roman"/>
        </w:rPr>
        <w:br/>
      </w:r>
    </w:p>
    <w:p w14:paraId="5D7F1F60" w14:textId="70E37FB6" w:rsidR="00052E8E" w:rsidRPr="000642BF" w:rsidRDefault="00052E8E" w:rsidP="00052E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Planning/Licensing Matters</w:t>
      </w:r>
      <w:r>
        <w:rPr>
          <w:rFonts w:ascii="Times New Roman" w:hAnsi="Times New Roman" w:cs="Times New Roman"/>
        </w:rPr>
        <w:br/>
      </w:r>
    </w:p>
    <w:p w14:paraId="5720E71A" w14:textId="0179A00F" w:rsidR="00F43D6D" w:rsidRPr="00F43D6D" w:rsidRDefault="00946145" w:rsidP="00946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Common Good Fund</w:t>
      </w:r>
      <w:r w:rsidR="00F43D6D">
        <w:rPr>
          <w:rFonts w:ascii="Times New Roman" w:hAnsi="Times New Roman" w:cs="Times New Roman"/>
        </w:rPr>
        <w:br/>
      </w:r>
    </w:p>
    <w:p w14:paraId="109E811F" w14:textId="7CDF6B74" w:rsidR="00645846" w:rsidRPr="00645846" w:rsidRDefault="00F43D6D" w:rsidP="00946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Silverdykes</w:t>
      </w:r>
      <w:proofErr w:type="spellEnd"/>
      <w:r>
        <w:rPr>
          <w:rFonts w:ascii="Times New Roman" w:hAnsi="Times New Roman" w:cs="Times New Roman"/>
        </w:rPr>
        <w:t xml:space="preserve"> Fund</w:t>
      </w:r>
      <w:r w:rsidR="00645846">
        <w:rPr>
          <w:rFonts w:ascii="Times New Roman" w:hAnsi="Times New Roman" w:cs="Times New Roman"/>
        </w:rPr>
        <w:br/>
      </w:r>
    </w:p>
    <w:p w14:paraId="22A728C7" w14:textId="584C2976" w:rsidR="004E74D0" w:rsidRPr="004E74D0" w:rsidRDefault="00645846" w:rsidP="00946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Waid Community Campus</w:t>
      </w:r>
      <w:r w:rsidR="004E74D0">
        <w:rPr>
          <w:rFonts w:ascii="Times New Roman" w:hAnsi="Times New Roman" w:cs="Times New Roman"/>
        </w:rPr>
        <w:br/>
      </w:r>
    </w:p>
    <w:p w14:paraId="03BF0EC8" w14:textId="3A5B1CC7" w:rsidR="000642BF" w:rsidRPr="00946145" w:rsidRDefault="004E74D0" w:rsidP="00946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Twinning</w:t>
      </w:r>
      <w:r w:rsidR="00052E8E" w:rsidRPr="00946145">
        <w:rPr>
          <w:rFonts w:ascii="Times New Roman" w:hAnsi="Times New Roman" w:cs="Times New Roman"/>
        </w:rPr>
        <w:br/>
      </w:r>
    </w:p>
    <w:p w14:paraId="2CC97248" w14:textId="3DBE35D4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Secretary’s Report</w:t>
      </w:r>
      <w:r w:rsidR="00052E8E">
        <w:rPr>
          <w:rFonts w:ascii="Times New Roman" w:hAnsi="Times New Roman" w:cs="Times New Roman"/>
        </w:rPr>
        <w:br/>
      </w:r>
    </w:p>
    <w:p w14:paraId="710020F6" w14:textId="56742F88" w:rsid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Treasurer’s Report</w:t>
      </w:r>
      <w:r w:rsidR="00052E8E">
        <w:rPr>
          <w:rFonts w:ascii="Times New Roman" w:hAnsi="Times New Roman" w:cs="Times New Roman"/>
        </w:rPr>
        <w:br/>
      </w:r>
    </w:p>
    <w:p w14:paraId="6B6B212E" w14:textId="319367A4" w:rsidR="000642BF" w:rsidRPr="00946145" w:rsidRDefault="000642BF" w:rsidP="00946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46145">
        <w:rPr>
          <w:rFonts w:ascii="Times New Roman" w:hAnsi="Times New Roman" w:cs="Times New Roman"/>
        </w:rPr>
        <w:t>Representation from other groups</w:t>
      </w:r>
      <w:r w:rsidR="00052E8E" w:rsidRPr="00946145">
        <w:rPr>
          <w:rFonts w:ascii="Times New Roman" w:hAnsi="Times New Roman" w:cs="Times New Roman"/>
        </w:rPr>
        <w:br/>
      </w:r>
    </w:p>
    <w:p w14:paraId="2EBE1118" w14:textId="650BDB4A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Floral Group</w:t>
      </w:r>
      <w:r w:rsidR="00052E8E">
        <w:rPr>
          <w:rFonts w:ascii="Times New Roman" w:hAnsi="Times New Roman" w:cs="Times New Roman"/>
        </w:rPr>
        <w:br/>
      </w:r>
    </w:p>
    <w:p w14:paraId="569904DC" w14:textId="208599A7" w:rsidR="000642BF" w:rsidRDefault="000642BF" w:rsidP="000642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Murray Library Trustees</w:t>
      </w:r>
      <w:r w:rsidR="00052E8E">
        <w:rPr>
          <w:rFonts w:ascii="Times New Roman" w:hAnsi="Times New Roman" w:cs="Times New Roman"/>
        </w:rPr>
        <w:br/>
      </w:r>
    </w:p>
    <w:p w14:paraId="2A32037D" w14:textId="00A4006D" w:rsidR="000642BF" w:rsidRPr="000642BF" w:rsidRDefault="000642BF" w:rsidP="000642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642BF">
        <w:rPr>
          <w:rFonts w:ascii="Times New Roman" w:hAnsi="Times New Roman" w:cs="Times New Roman"/>
        </w:rPr>
        <w:t>AOCB</w:t>
      </w:r>
    </w:p>
    <w:p w14:paraId="1C6242A9" w14:textId="77777777" w:rsidR="000642BF" w:rsidRPr="000642BF" w:rsidRDefault="000642BF" w:rsidP="000642BF">
      <w:pPr>
        <w:pStyle w:val="ListParagraph"/>
        <w:ind w:left="1800"/>
        <w:rPr>
          <w:rFonts w:ascii="Times New Roman" w:hAnsi="Times New Roman" w:cs="Times New Roman"/>
        </w:rPr>
      </w:pPr>
    </w:p>
    <w:sectPr w:rsidR="000642BF" w:rsidRPr="00064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391"/>
    <w:multiLevelType w:val="hybridMultilevel"/>
    <w:tmpl w:val="7BACD474"/>
    <w:lvl w:ilvl="0" w:tplc="9D64A2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80249E"/>
    <w:multiLevelType w:val="hybridMultilevel"/>
    <w:tmpl w:val="2B42DD42"/>
    <w:lvl w:ilvl="0" w:tplc="F288EB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B1B5E"/>
    <w:multiLevelType w:val="hybridMultilevel"/>
    <w:tmpl w:val="1D3ABFCE"/>
    <w:lvl w:ilvl="0" w:tplc="8E5C002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0651652">
    <w:abstractNumId w:val="1"/>
  </w:num>
  <w:num w:numId="2" w16cid:durableId="1140657757">
    <w:abstractNumId w:val="2"/>
  </w:num>
  <w:num w:numId="3" w16cid:durableId="7412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F5"/>
    <w:rsid w:val="00052E8E"/>
    <w:rsid w:val="000642BF"/>
    <w:rsid w:val="000A5B5D"/>
    <w:rsid w:val="0017397E"/>
    <w:rsid w:val="001D6CEB"/>
    <w:rsid w:val="004E74D0"/>
    <w:rsid w:val="005379F5"/>
    <w:rsid w:val="00645846"/>
    <w:rsid w:val="00835437"/>
    <w:rsid w:val="00946145"/>
    <w:rsid w:val="00A423E4"/>
    <w:rsid w:val="00AC1F84"/>
    <w:rsid w:val="00AE4F23"/>
    <w:rsid w:val="00B66BD7"/>
    <w:rsid w:val="00E47CC1"/>
    <w:rsid w:val="00ED76C2"/>
    <w:rsid w:val="00F4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4FC"/>
  <w15:docId w15:val="{C2EB1B32-17E1-43AC-9728-A222CBB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Wilson</dc:creator>
  <cp:lastModifiedBy>Margaret Hellicar</cp:lastModifiedBy>
  <cp:revision>7</cp:revision>
  <dcterms:created xsi:type="dcterms:W3CDTF">2024-09-30T11:25:00Z</dcterms:created>
  <dcterms:modified xsi:type="dcterms:W3CDTF">2024-10-09T08:22:00Z</dcterms:modified>
</cp:coreProperties>
</file>